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EA17" w14:textId="43A140A6" w:rsidR="00005334" w:rsidRPr="00005334" w:rsidRDefault="00005334" w:rsidP="00005334">
      <w:pPr>
        <w:rPr>
          <w:rFonts w:cs="Arial"/>
          <w:szCs w:val="24"/>
        </w:rPr>
      </w:pPr>
      <w:r w:rsidRPr="00005334">
        <w:rPr>
          <w:rFonts w:cs="Arial"/>
          <w:szCs w:val="24"/>
        </w:rPr>
        <w:t>Riigimetsa Majandamise Kesku</w:t>
      </w:r>
      <w:r>
        <w:rPr>
          <w:rFonts w:cs="Arial"/>
          <w:szCs w:val="24"/>
        </w:rPr>
        <w:t>s</w:t>
      </w:r>
      <w:r w:rsidRPr="00005334">
        <w:rPr>
          <w:rFonts w:cs="Arial"/>
          <w:szCs w:val="24"/>
        </w:rPr>
        <w:t xml:space="preserve"> </w:t>
      </w:r>
    </w:p>
    <w:p w14:paraId="0CC4CDCD" w14:textId="4703DDC0" w:rsidR="00005334" w:rsidRDefault="00005334" w:rsidP="00005334">
      <w:pPr>
        <w:rPr>
          <w:rFonts w:cs="Arial"/>
          <w:szCs w:val="24"/>
        </w:rPr>
      </w:pPr>
      <w:r w:rsidRPr="00005334">
        <w:rPr>
          <w:rFonts w:cs="Arial"/>
          <w:szCs w:val="24"/>
        </w:rPr>
        <w:t>Mõisa</w:t>
      </w:r>
      <w:r>
        <w:rPr>
          <w:rFonts w:cs="Arial"/>
          <w:szCs w:val="24"/>
        </w:rPr>
        <w:t xml:space="preserve"> </w:t>
      </w:r>
      <w:r w:rsidRPr="00005334">
        <w:rPr>
          <w:rFonts w:cs="Arial"/>
          <w:szCs w:val="24"/>
        </w:rPr>
        <w:t xml:space="preserve">3, </w:t>
      </w:r>
      <w:proofErr w:type="spellStart"/>
      <w:r w:rsidRPr="00005334">
        <w:rPr>
          <w:rFonts w:cs="Arial"/>
          <w:szCs w:val="24"/>
        </w:rPr>
        <w:t>Sagadi</w:t>
      </w:r>
      <w:proofErr w:type="spellEnd"/>
      <w:r w:rsidRPr="00005334">
        <w:rPr>
          <w:rFonts w:cs="Arial"/>
          <w:szCs w:val="24"/>
        </w:rPr>
        <w:t xml:space="preserve"> küla, Haljala vald,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D0733">
        <w:rPr>
          <w:rFonts w:cs="Arial"/>
          <w:szCs w:val="24"/>
        </w:rPr>
        <w:tab/>
        <w:t>15.03.2023</w:t>
      </w:r>
    </w:p>
    <w:p w14:paraId="1A5FE245" w14:textId="7517FA3A" w:rsidR="00005334" w:rsidRDefault="00005334" w:rsidP="00005334">
      <w:pPr>
        <w:rPr>
          <w:rFonts w:cs="Arial"/>
          <w:szCs w:val="24"/>
        </w:rPr>
      </w:pPr>
      <w:r w:rsidRPr="00005334">
        <w:rPr>
          <w:rFonts w:cs="Arial"/>
          <w:szCs w:val="24"/>
        </w:rPr>
        <w:t>45403 Lääne-Viru maakond</w:t>
      </w:r>
    </w:p>
    <w:p w14:paraId="7EE3CB28" w14:textId="3059D574" w:rsidR="00005334" w:rsidRPr="008F13F1" w:rsidRDefault="00005334" w:rsidP="00005334">
      <w:pPr>
        <w:rPr>
          <w:rFonts w:cs="Arial"/>
          <w:szCs w:val="24"/>
        </w:rPr>
      </w:pPr>
      <w:r>
        <w:rPr>
          <w:rFonts w:cs="Arial"/>
          <w:szCs w:val="24"/>
        </w:rPr>
        <w:t>rmk@rmk.ee</w:t>
      </w:r>
    </w:p>
    <w:p w14:paraId="03F5B1E6" w14:textId="77777777" w:rsidR="00005334" w:rsidRPr="008F13F1" w:rsidRDefault="00005334" w:rsidP="00005334">
      <w:pPr>
        <w:rPr>
          <w:rFonts w:cs="Arial"/>
          <w:szCs w:val="24"/>
        </w:rPr>
      </w:pPr>
    </w:p>
    <w:p w14:paraId="03B67B7B" w14:textId="77777777" w:rsidR="00005334" w:rsidRPr="008F13F1" w:rsidRDefault="00005334" w:rsidP="00005334">
      <w:pPr>
        <w:rPr>
          <w:rFonts w:cs="Arial"/>
          <w:szCs w:val="24"/>
        </w:rPr>
      </w:pPr>
    </w:p>
    <w:p w14:paraId="0AABD6A2" w14:textId="77777777" w:rsidR="00005334" w:rsidRPr="008F13F1" w:rsidRDefault="00005334" w:rsidP="00005334">
      <w:pPr>
        <w:rPr>
          <w:rFonts w:cs="Arial"/>
          <w:szCs w:val="24"/>
        </w:rPr>
      </w:pPr>
    </w:p>
    <w:p w14:paraId="7D55BA1F" w14:textId="77777777" w:rsidR="00005334" w:rsidRPr="008F13F1" w:rsidRDefault="00005334" w:rsidP="00005334">
      <w:pPr>
        <w:rPr>
          <w:rFonts w:cs="Arial"/>
          <w:szCs w:val="24"/>
        </w:rPr>
      </w:pPr>
    </w:p>
    <w:p w14:paraId="5CD23D15" w14:textId="77777777" w:rsidR="00005334" w:rsidRPr="008F13F1" w:rsidRDefault="00005334" w:rsidP="00005334">
      <w:pPr>
        <w:rPr>
          <w:rFonts w:cs="Arial"/>
          <w:szCs w:val="24"/>
        </w:rPr>
      </w:pPr>
    </w:p>
    <w:p w14:paraId="009A9BEB" w14:textId="149617D5" w:rsidR="00005334" w:rsidRPr="008F13F1" w:rsidRDefault="00005334" w:rsidP="00D30D4C">
      <w:pPr>
        <w:rPr>
          <w:rFonts w:cs="Arial"/>
          <w:szCs w:val="24"/>
        </w:rPr>
      </w:pPr>
      <w:r w:rsidRPr="008F13F1">
        <w:rPr>
          <w:rFonts w:cs="Arial"/>
          <w:szCs w:val="24"/>
        </w:rPr>
        <w:t>Taotlus</w:t>
      </w:r>
      <w:r w:rsidR="00D30D4C">
        <w:rPr>
          <w:rFonts w:cs="Arial"/>
          <w:szCs w:val="24"/>
        </w:rPr>
        <w:t xml:space="preserve"> maa kasutamiseks kogukonnasadama arendamiseks</w:t>
      </w:r>
    </w:p>
    <w:p w14:paraId="465C3101" w14:textId="77777777" w:rsidR="00005334" w:rsidRPr="008F13F1" w:rsidRDefault="00005334" w:rsidP="00005334">
      <w:pPr>
        <w:rPr>
          <w:rFonts w:cs="Arial"/>
          <w:szCs w:val="24"/>
        </w:rPr>
      </w:pPr>
    </w:p>
    <w:p w14:paraId="3F08716F" w14:textId="77777777" w:rsidR="00D30D4C" w:rsidRDefault="00D30D4C" w:rsidP="00BD0733"/>
    <w:p w14:paraId="5BE031B5" w14:textId="2DB77F10" w:rsidR="00D30D4C" w:rsidRDefault="00D30D4C" w:rsidP="00BD0733">
      <w:r>
        <w:t xml:space="preserve">MTÜ Vilsandi Külaselts soovib </w:t>
      </w:r>
      <w:r w:rsidR="0008562B">
        <w:t xml:space="preserve">osta või rentida osa Laulu maaüksusest Vilsandi saarel Laasi </w:t>
      </w:r>
      <w:proofErr w:type="spellStart"/>
      <w:r w:rsidR="0008562B">
        <w:t>Pitkaninal</w:t>
      </w:r>
      <w:proofErr w:type="spellEnd"/>
      <w:r w:rsidR="0008562B">
        <w:t xml:space="preserve"> eesmärgiga seadustada</w:t>
      </w:r>
      <w:r w:rsidR="0018712E">
        <w:t xml:space="preserve"> ja arendada ala</w:t>
      </w:r>
      <w:r w:rsidR="0008562B">
        <w:t xml:space="preserve"> kogukonnasadamana</w:t>
      </w:r>
      <w:r w:rsidR="0018712E">
        <w:t>.</w:t>
      </w:r>
    </w:p>
    <w:p w14:paraId="5F1CFD0B" w14:textId="77777777" w:rsidR="00BD0733" w:rsidRDefault="00BD0733" w:rsidP="00BD0733"/>
    <w:p w14:paraId="6ECB006B" w14:textId="6701D1AF" w:rsidR="00BD0733" w:rsidRDefault="00BD0733" w:rsidP="00BD0733">
      <w:r>
        <w:t>Lisatud joonisel märgitud ala on kogukond kasutanud 30+ aastat puhkeala ja sadamana. Igal kevadel paigaldatakse merre paar puidust raketist, mis täidetakse kividega. Ajutist sadamat kasutab kogukond kalastamiseks ja suplemiseks. Kaldapealsel on 12 viimast aastat paiknenud ratastel autosaun ja</w:t>
      </w:r>
      <w:r w:rsidR="0018712E">
        <w:t xml:space="preserve"> seal pargitakse sõidukeid. I</w:t>
      </w:r>
      <w:r>
        <w:t>gapäevases kõnepruugis kasutatav „Jaani sadam“ on osa Vilsandist</w:t>
      </w:r>
      <w:r w:rsidR="0018712E">
        <w:t xml:space="preserve">. </w:t>
      </w:r>
      <w:r>
        <w:t>Eelmisel aastal</w:t>
      </w:r>
      <w:r w:rsidR="0018712E">
        <w:t xml:space="preserve"> pälvis kogukonna tegevus </w:t>
      </w:r>
      <w:r>
        <w:t>keskkonnaametnik</w:t>
      </w:r>
      <w:r w:rsidR="0018712E">
        <w:t>e tähelepanu</w:t>
      </w:r>
      <w:r>
        <w:t xml:space="preserve"> ja Jaani suhtes algatati väärteomenetlus. </w:t>
      </w:r>
    </w:p>
    <w:p w14:paraId="7CDC03AD" w14:textId="77777777" w:rsidR="00BD0733" w:rsidRDefault="00BD0733" w:rsidP="00BD0733">
      <w:r>
        <w:t xml:space="preserve"> </w:t>
      </w:r>
    </w:p>
    <w:p w14:paraId="1F85F8F6" w14:textId="183EFF40" w:rsidR="00BD0733" w:rsidRDefault="00856313" w:rsidP="00BD0733">
      <w:r>
        <w:t>Põhjakaldale viivast teest mere poole jääv ala ei ole karjatatav ja k</w:t>
      </w:r>
      <w:r w:rsidR="00BD0733">
        <w:t>ogukonna soov on sadama arendustegevus seadustada</w:t>
      </w:r>
      <w:r>
        <w:t xml:space="preserve">. </w:t>
      </w:r>
      <w:r w:rsidR="00BD0733">
        <w:t>Külaselts</w:t>
      </w:r>
      <w:r>
        <w:t xml:space="preserve"> on nõus kandma kinnistu jagamisega seotud kulud ja kogukonna sadamaks vajaliku ala</w:t>
      </w:r>
      <w:r w:rsidR="00E37A92">
        <w:t xml:space="preserve"> omandama või rentima.</w:t>
      </w:r>
      <w:r>
        <w:t xml:space="preserve">  </w:t>
      </w:r>
      <w:r w:rsidR="00E37A92">
        <w:t xml:space="preserve"> </w:t>
      </w:r>
    </w:p>
    <w:p w14:paraId="71ACCB9B" w14:textId="77777777" w:rsidR="00BD0733" w:rsidRDefault="00BD0733" w:rsidP="00BD0733"/>
    <w:p w14:paraId="59D0DAC4" w14:textId="77777777" w:rsidR="00005334" w:rsidRPr="008F13F1" w:rsidRDefault="00005334" w:rsidP="00005334">
      <w:pPr>
        <w:rPr>
          <w:rFonts w:cs="Arial"/>
          <w:color w:val="000000"/>
          <w:szCs w:val="24"/>
        </w:rPr>
      </w:pPr>
    </w:p>
    <w:p w14:paraId="2529CE35" w14:textId="1D33D7F6" w:rsidR="00005334" w:rsidRPr="00E37A92" w:rsidRDefault="00005334" w:rsidP="00E37A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Style w:val="normaltextrun"/>
          <w:rFonts w:ascii="Arial" w:hAnsi="Arial" w:cs="Arial"/>
          <w:color w:val="1A1A1A"/>
          <w:shd w:val="clear" w:color="auto" w:fill="FFFFFF"/>
        </w:rPr>
        <w:t xml:space="preserve"> </w:t>
      </w:r>
      <w:r w:rsidRPr="008F13F1">
        <w:rPr>
          <w:rStyle w:val="normaltextrun"/>
          <w:rFonts w:ascii="Arial" w:hAnsi="Arial" w:cs="Arial"/>
          <w:shd w:val="clear" w:color="auto" w:fill="FFFFFF"/>
        </w:rPr>
        <w:t xml:space="preserve"> </w:t>
      </w:r>
    </w:p>
    <w:p w14:paraId="4FD88B23" w14:textId="77777777" w:rsidR="00005334" w:rsidRPr="008F13F1" w:rsidRDefault="00005334" w:rsidP="00005334">
      <w:pPr>
        <w:rPr>
          <w:rFonts w:cs="Arial"/>
          <w:szCs w:val="24"/>
        </w:rPr>
      </w:pPr>
    </w:p>
    <w:p w14:paraId="415EAD49" w14:textId="77777777" w:rsidR="00005334" w:rsidRPr="008F13F1" w:rsidRDefault="00005334" w:rsidP="00005334">
      <w:pPr>
        <w:rPr>
          <w:rFonts w:cs="Arial"/>
          <w:szCs w:val="24"/>
        </w:rPr>
      </w:pPr>
      <w:r w:rsidRPr="008F13F1">
        <w:rPr>
          <w:rFonts w:cs="Arial"/>
          <w:szCs w:val="24"/>
        </w:rPr>
        <w:t>Lugupidamisega</w:t>
      </w:r>
    </w:p>
    <w:p w14:paraId="682A8EC0" w14:textId="77777777" w:rsidR="00005334" w:rsidRDefault="00005334" w:rsidP="00005334">
      <w:pPr>
        <w:rPr>
          <w:rFonts w:cs="Arial"/>
          <w:szCs w:val="24"/>
        </w:rPr>
      </w:pPr>
    </w:p>
    <w:p w14:paraId="43B355A9" w14:textId="77777777" w:rsidR="00005334" w:rsidRPr="008F13F1" w:rsidRDefault="00005334" w:rsidP="00005334">
      <w:pPr>
        <w:rPr>
          <w:rFonts w:cs="Arial"/>
          <w:szCs w:val="24"/>
        </w:rPr>
      </w:pPr>
    </w:p>
    <w:p w14:paraId="51E9FC2D" w14:textId="77777777" w:rsidR="00005334" w:rsidRPr="008F13F1" w:rsidRDefault="00005334" w:rsidP="00005334">
      <w:pPr>
        <w:rPr>
          <w:rFonts w:cs="Arial"/>
          <w:i/>
          <w:szCs w:val="24"/>
        </w:rPr>
      </w:pPr>
      <w:r w:rsidRPr="008F13F1">
        <w:rPr>
          <w:rFonts w:cs="Arial"/>
          <w:i/>
          <w:szCs w:val="24"/>
        </w:rPr>
        <w:t>(allkirjastatud digitaalselt)</w:t>
      </w:r>
    </w:p>
    <w:p w14:paraId="187C24A4" w14:textId="77777777" w:rsidR="00005334" w:rsidRPr="008F13F1" w:rsidRDefault="00005334" w:rsidP="00005334">
      <w:pPr>
        <w:rPr>
          <w:rFonts w:cs="Arial"/>
          <w:szCs w:val="24"/>
        </w:rPr>
      </w:pPr>
      <w:r w:rsidRPr="008F13F1">
        <w:rPr>
          <w:rFonts w:cs="Arial"/>
          <w:szCs w:val="24"/>
        </w:rPr>
        <w:t>Neeme Rand</w:t>
      </w:r>
    </w:p>
    <w:p w14:paraId="6D965655" w14:textId="36F2ECF4" w:rsidR="00005334" w:rsidRDefault="00E37A92" w:rsidP="00005334">
      <w:pPr>
        <w:rPr>
          <w:rFonts w:cs="Arial"/>
          <w:szCs w:val="24"/>
        </w:rPr>
      </w:pPr>
      <w:r>
        <w:rPr>
          <w:rFonts w:cs="Arial"/>
          <w:szCs w:val="24"/>
        </w:rPr>
        <w:t>MTÜ Vilsandi Külaselts</w:t>
      </w:r>
    </w:p>
    <w:p w14:paraId="3B7AE1E8" w14:textId="2486F525" w:rsidR="00005334" w:rsidRPr="008F13F1" w:rsidRDefault="00E37A92" w:rsidP="005322BC">
      <w:pPr>
        <w:rPr>
          <w:rFonts w:cs="Arial"/>
          <w:szCs w:val="24"/>
        </w:rPr>
      </w:pPr>
      <w:r>
        <w:rPr>
          <w:rFonts w:cs="Arial"/>
          <w:szCs w:val="24"/>
        </w:rPr>
        <w:t>Juhatuse liig</w:t>
      </w:r>
      <w:r w:rsidR="005322BC">
        <w:rPr>
          <w:rFonts w:cs="Arial"/>
          <w:szCs w:val="24"/>
        </w:rPr>
        <w:t>e</w:t>
      </w:r>
    </w:p>
    <w:sectPr w:rsidR="00005334" w:rsidRPr="008F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34"/>
    <w:rsid w:val="00005334"/>
    <w:rsid w:val="0008562B"/>
    <w:rsid w:val="0018712E"/>
    <w:rsid w:val="005322BC"/>
    <w:rsid w:val="00856313"/>
    <w:rsid w:val="00BD0733"/>
    <w:rsid w:val="00D30D4C"/>
    <w:rsid w:val="00E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DFF8"/>
  <w15:chartTrackingRefBased/>
  <w15:docId w15:val="{80DD8EDA-F529-40DB-8BD4-F99C8293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0533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ormaltextrun">
    <w:name w:val="normaltextrun"/>
    <w:basedOn w:val="Liguvaikefont"/>
    <w:rsid w:val="00005334"/>
  </w:style>
  <w:style w:type="character" w:customStyle="1" w:styleId="spellingerror">
    <w:name w:val="spellingerror"/>
    <w:basedOn w:val="Liguvaikefont"/>
    <w:rsid w:val="00005334"/>
  </w:style>
  <w:style w:type="character" w:customStyle="1" w:styleId="eop">
    <w:name w:val="eop"/>
    <w:basedOn w:val="Liguvaikefont"/>
    <w:rsid w:val="00005334"/>
  </w:style>
  <w:style w:type="paragraph" w:customStyle="1" w:styleId="paragraph">
    <w:name w:val="paragraph"/>
    <w:basedOn w:val="Normaallaad"/>
    <w:rsid w:val="00005334"/>
    <w:pPr>
      <w:spacing w:before="100" w:beforeAutospacing="1" w:after="100" w:afterAutospacing="1"/>
    </w:pPr>
    <w:rPr>
      <w:rFonts w:ascii="Times New Roman" w:hAnsi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Neeme Rand</dc:creator>
  <cp:keywords/>
  <dc:description/>
  <cp:lastModifiedBy>Neeme Rand</cp:lastModifiedBy>
  <cp:revision>1</cp:revision>
  <dcterms:created xsi:type="dcterms:W3CDTF">2023-03-15T13:37:00Z</dcterms:created>
  <dcterms:modified xsi:type="dcterms:W3CDTF">2023-03-15T14:24:00Z</dcterms:modified>
</cp:coreProperties>
</file>